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BE4AAF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„Przebudowa istniejącego budynku świetlicy w miejscowości Piersna”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proofErr w:type="spellStart"/>
      <w:r w:rsidR="00F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590665</w:t>
      </w:r>
      <w:r w:rsidR="00257883">
        <w:rPr>
          <w:rFonts w:ascii="Times New Roman" w:hAnsi="Times New Roman"/>
          <w:sz w:val="24"/>
          <w:szCs w:val="24"/>
        </w:rPr>
        <w:t>-N-2019</w:t>
      </w:r>
      <w:proofErr w:type="spellEnd"/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255B46">
        <w:rPr>
          <w:rFonts w:ascii="Times New Roman" w:hAnsi="Times New Roman" w:cs="Times New Roman"/>
          <w:b/>
          <w:bCs/>
          <w:sz w:val="28"/>
          <w:szCs w:val="28"/>
        </w:rPr>
        <w:t>……………… miesiące/miesięcy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5B46"/>
    <w:rsid w:val="00257883"/>
    <w:rsid w:val="0028269E"/>
    <w:rsid w:val="003113C8"/>
    <w:rsid w:val="00381846"/>
    <w:rsid w:val="0040251B"/>
    <w:rsid w:val="005839FC"/>
    <w:rsid w:val="005A35C6"/>
    <w:rsid w:val="005F17E7"/>
    <w:rsid w:val="005F371F"/>
    <w:rsid w:val="00623954"/>
    <w:rsid w:val="00640321"/>
    <w:rsid w:val="006428C4"/>
    <w:rsid w:val="006A021D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A0244E"/>
    <w:rsid w:val="00B12377"/>
    <w:rsid w:val="00B34D38"/>
    <w:rsid w:val="00BC0F45"/>
    <w:rsid w:val="00BC37B6"/>
    <w:rsid w:val="00BC5633"/>
    <w:rsid w:val="00BE4AAF"/>
    <w:rsid w:val="00CB4FE1"/>
    <w:rsid w:val="00D43A87"/>
    <w:rsid w:val="00DC2B26"/>
    <w:rsid w:val="00E51133"/>
    <w:rsid w:val="00F600F6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10871</Characters>
  <Application>Microsoft Office Word</Application>
  <DocSecurity>0</DocSecurity>
  <Lines>90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12</cp:revision>
  <cp:lastPrinted>2018-03-28T07:13:00Z</cp:lastPrinted>
  <dcterms:created xsi:type="dcterms:W3CDTF">2019-03-26T14:00:00Z</dcterms:created>
  <dcterms:modified xsi:type="dcterms:W3CDTF">2019-08-28T10:03:00Z</dcterms:modified>
</cp:coreProperties>
</file>